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A9" w:rsidRPr="0034507B" w:rsidRDefault="001908A9" w:rsidP="001908A9">
      <w:pPr>
        <w:jc w:val="center"/>
      </w:pPr>
    </w:p>
    <w:p w:rsidR="001908A9" w:rsidRPr="00E97DB6" w:rsidRDefault="001908A9" w:rsidP="001908A9">
      <w:pPr>
        <w:jc w:val="center"/>
        <w:rPr>
          <w:b/>
          <w:sz w:val="24"/>
          <w:szCs w:val="24"/>
        </w:rPr>
      </w:pPr>
    </w:p>
    <w:p w:rsidR="001908A9" w:rsidRDefault="001908A9" w:rsidP="001908A9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  <w:r>
        <w:rPr>
          <w:b/>
          <w:sz w:val="24"/>
          <w:szCs w:val="24"/>
        </w:rPr>
        <w:t xml:space="preserve"> – I połowa 2019</w:t>
      </w:r>
    </w:p>
    <w:p w:rsidR="001908A9" w:rsidRPr="00E97DB6" w:rsidRDefault="001908A9" w:rsidP="00190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pozostałe terminy stażowe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908A9" w:rsidTr="00D50E3A">
        <w:tc>
          <w:tcPr>
            <w:tcW w:w="4957" w:type="dxa"/>
          </w:tcPr>
          <w:p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1908A9" w:rsidRDefault="001908A9" w:rsidP="00D50E3A"/>
        </w:tc>
      </w:tr>
      <w:tr w:rsidR="001908A9" w:rsidTr="00D50E3A">
        <w:tc>
          <w:tcPr>
            <w:tcW w:w="4957" w:type="dxa"/>
          </w:tcPr>
          <w:p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1908A9" w:rsidRDefault="001908A9" w:rsidP="00D50E3A"/>
        </w:tc>
      </w:tr>
      <w:tr w:rsidR="001908A9" w:rsidTr="00D50E3A">
        <w:tc>
          <w:tcPr>
            <w:tcW w:w="4957" w:type="dxa"/>
          </w:tcPr>
          <w:p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1908A9" w:rsidRPr="00E97DB6" w:rsidRDefault="001908A9" w:rsidP="00D50E3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1908A9" w:rsidRDefault="001908A9" w:rsidP="00D50E3A"/>
        </w:tc>
      </w:tr>
      <w:tr w:rsidR="001908A9" w:rsidTr="00D50E3A">
        <w:tc>
          <w:tcPr>
            <w:tcW w:w="4957" w:type="dxa"/>
          </w:tcPr>
          <w:p w:rsidR="001908A9" w:rsidRDefault="001908A9" w:rsidP="00D5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1908A9" w:rsidRPr="00E72B3F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1908A9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1908A9" w:rsidRPr="00462D64" w:rsidRDefault="001908A9" w:rsidP="00D50E3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1908A9" w:rsidRDefault="001908A9" w:rsidP="00D50E3A"/>
        </w:tc>
      </w:tr>
      <w:tr w:rsidR="001908A9" w:rsidTr="00D50E3A">
        <w:tc>
          <w:tcPr>
            <w:tcW w:w="4957" w:type="dxa"/>
          </w:tcPr>
          <w:p w:rsidR="001908A9" w:rsidRPr="00E97DB6" w:rsidRDefault="001908A9" w:rsidP="00D50E3A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1908A9" w:rsidRDefault="001908A9" w:rsidP="00D50E3A"/>
        </w:tc>
      </w:tr>
      <w:tr w:rsidR="001908A9" w:rsidTr="00D50E3A">
        <w:trPr>
          <w:trHeight w:val="70"/>
        </w:trPr>
        <w:tc>
          <w:tcPr>
            <w:tcW w:w="4957" w:type="dxa"/>
          </w:tcPr>
          <w:p w:rsidR="001908A9" w:rsidRPr="00AF1366" w:rsidRDefault="001908A9" w:rsidP="00D50E3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 wraz          z planowanym wykazem zadań</w:t>
            </w:r>
          </w:p>
        </w:tc>
        <w:tc>
          <w:tcPr>
            <w:tcW w:w="4105" w:type="dxa"/>
          </w:tcPr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  <w:p w:rsidR="001908A9" w:rsidRDefault="001908A9" w:rsidP="00D50E3A"/>
        </w:tc>
      </w:tr>
    </w:tbl>
    <w:p w:rsidR="001908A9" w:rsidRDefault="001908A9" w:rsidP="001908A9"/>
    <w:p w:rsidR="001908A9" w:rsidRDefault="001908A9" w:rsidP="001908A9"/>
    <w:p w:rsidR="001908A9" w:rsidRDefault="001908A9" w:rsidP="001908A9">
      <w:r>
        <w:t>Deklaracja terminu stażowego (można zaznaczyć więcej niż jeden)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8A9" w:rsidTr="00D50E3A">
        <w:tc>
          <w:tcPr>
            <w:tcW w:w="4531" w:type="dxa"/>
          </w:tcPr>
          <w:p w:rsidR="001908A9" w:rsidRDefault="001908A9" w:rsidP="00D50E3A">
            <w:r>
              <w:t>2 marca – 31 marca</w:t>
            </w:r>
            <w:r w:rsidRPr="00AF1366">
              <w:t xml:space="preserve"> – Biuro Regionalne Województwa Kujawsko-Pomorskiego w Brukseli</w:t>
            </w:r>
          </w:p>
        </w:tc>
        <w:tc>
          <w:tcPr>
            <w:tcW w:w="4531" w:type="dxa"/>
          </w:tcPr>
          <w:p w:rsidR="001908A9" w:rsidRDefault="001908A9" w:rsidP="00D50E3A"/>
        </w:tc>
      </w:tr>
      <w:tr w:rsidR="001908A9" w:rsidTr="00D50E3A">
        <w:tc>
          <w:tcPr>
            <w:tcW w:w="4531" w:type="dxa"/>
          </w:tcPr>
          <w:p w:rsidR="001908A9" w:rsidRDefault="001908A9" w:rsidP="00D50E3A">
            <w:r>
              <w:t>27 kwietnia – 26 maja</w:t>
            </w:r>
            <w:r w:rsidRPr="00AF1366">
              <w:t xml:space="preserve"> – Biuro Regionalne Województwa Kujawsko-Pomorskiego w Brukseli</w:t>
            </w:r>
            <w:bookmarkStart w:id="0" w:name="_GoBack"/>
            <w:bookmarkEnd w:id="0"/>
          </w:p>
        </w:tc>
        <w:tc>
          <w:tcPr>
            <w:tcW w:w="4531" w:type="dxa"/>
          </w:tcPr>
          <w:p w:rsidR="001908A9" w:rsidRDefault="001908A9" w:rsidP="00D50E3A"/>
        </w:tc>
      </w:tr>
    </w:tbl>
    <w:p w:rsidR="001908A9" w:rsidRDefault="001908A9" w:rsidP="001908A9"/>
    <w:p w:rsidR="001908A9" w:rsidRDefault="001908A9" w:rsidP="001908A9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1908A9" w:rsidRDefault="001908A9" w:rsidP="001908A9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1908A9" w:rsidRDefault="001908A9" w:rsidP="001908A9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1908A9" w:rsidRDefault="001908A9" w:rsidP="001908A9">
      <w:pPr>
        <w:pStyle w:val="Bezodstpw"/>
      </w:pPr>
    </w:p>
    <w:p w:rsidR="001908A9" w:rsidRDefault="001908A9" w:rsidP="001908A9">
      <w:pPr>
        <w:pStyle w:val="Bezodstpw"/>
      </w:pPr>
    </w:p>
    <w:p w:rsidR="001908A9" w:rsidRDefault="001908A9" w:rsidP="001908A9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……………………………………………………………..  </w:t>
      </w:r>
    </w:p>
    <w:p w:rsidR="001908A9" w:rsidRPr="0034507B" w:rsidRDefault="001908A9" w:rsidP="001908A9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kierującego organizacją</w:t>
      </w:r>
    </w:p>
    <w:p w:rsidR="001908A9" w:rsidRDefault="001908A9" w:rsidP="001908A9"/>
    <w:p w:rsidR="001908A9" w:rsidRDefault="001908A9" w:rsidP="001908A9"/>
    <w:p w:rsidR="002855AC" w:rsidRDefault="001908A9"/>
    <w:sectPr w:rsidR="002855A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1908A9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67829B1" wp14:editId="0AE4443F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9"/>
    <w:rsid w:val="001908A9"/>
    <w:rsid w:val="006E524B"/>
    <w:rsid w:val="008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5585-DAF6-458A-8484-3EA2A43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8A9"/>
  </w:style>
  <w:style w:type="paragraph" w:styleId="Akapitzlist">
    <w:name w:val="List Paragraph"/>
    <w:basedOn w:val="Normalny"/>
    <w:uiPriority w:val="34"/>
    <w:qFormat/>
    <w:rsid w:val="001908A9"/>
    <w:pPr>
      <w:ind w:left="720"/>
      <w:contextualSpacing/>
    </w:pPr>
  </w:style>
  <w:style w:type="paragraph" w:styleId="Bezodstpw">
    <w:name w:val="No Spacing"/>
    <w:uiPriority w:val="1"/>
    <w:qFormat/>
    <w:rsid w:val="0019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2018-12-17T10:41:00Z</dcterms:created>
  <dcterms:modified xsi:type="dcterms:W3CDTF">2018-12-17T10:42:00Z</dcterms:modified>
</cp:coreProperties>
</file>